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B1" w:rsidRPr="003E2403" w:rsidRDefault="00E25FB1" w:rsidP="00E25F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240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6624" cy="536624"/>
            <wp:effectExtent l="19050" t="0" r="0" b="0"/>
            <wp:docPr id="1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5" cstate="print">
                      <a:grayscl/>
                      <a:lum brigh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31" cy="53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FB1" w:rsidRPr="003E2403" w:rsidRDefault="00E25FB1" w:rsidP="00E25FB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19"/>
          <w:szCs w:val="19"/>
        </w:rPr>
      </w:pPr>
      <w:r w:rsidRPr="003E2403">
        <w:rPr>
          <w:rFonts w:ascii="Times New Roman" w:hAnsi="Times New Roman" w:cs="Times New Roman"/>
          <w:i w:val="0"/>
          <w:color w:val="auto"/>
          <w:sz w:val="19"/>
          <w:szCs w:val="19"/>
        </w:rPr>
        <w:t>Государственное автономное профессиональное образовательное учреждение Чукотского автономного округа</w:t>
      </w:r>
    </w:p>
    <w:p w:rsidR="00E25FB1" w:rsidRPr="003E2403" w:rsidRDefault="00E25FB1" w:rsidP="00E25FB1">
      <w:pPr>
        <w:pStyle w:val="4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19"/>
          <w:szCs w:val="19"/>
        </w:rPr>
      </w:pPr>
      <w:r w:rsidRPr="003E2403">
        <w:rPr>
          <w:rFonts w:ascii="Times New Roman" w:hAnsi="Times New Roman" w:cs="Times New Roman"/>
          <w:i w:val="0"/>
          <w:color w:val="auto"/>
          <w:sz w:val="19"/>
          <w:szCs w:val="19"/>
        </w:rPr>
        <w:t>«Чукотский северо-восточный техникум посёлка Провидения»</w:t>
      </w:r>
    </w:p>
    <w:p w:rsidR="00E25FB1" w:rsidRPr="003E2403" w:rsidRDefault="00E25FB1" w:rsidP="00E25FB1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</w:pP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689251,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proofErr w:type="gramStart"/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Чукотский</w:t>
      </w:r>
      <w:proofErr w:type="gramEnd"/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АО,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п.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Провидения,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ул.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Полярная,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д.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38.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Телефон: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8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(42735)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23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53;  8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(42735)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24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68.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Факс: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8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(42735)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23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12.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proofErr w:type="gramStart"/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е</w:t>
      </w:r>
      <w:proofErr w:type="gramEnd"/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  <w:lang w:val="en-US"/>
        </w:rPr>
        <w:t>mail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: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  <w:lang w:val="en-US"/>
        </w:rPr>
        <w:t>spu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2@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  <w:lang w:val="en-US"/>
        </w:rPr>
        <w:t>bk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.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  <w:lang w:val="en-US"/>
        </w:rPr>
        <w:t>ru</w:t>
      </w:r>
    </w:p>
    <w:p w:rsidR="003F64AF" w:rsidRDefault="003F64AF" w:rsidP="00204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7840" w:rsidRPr="00FD6688" w:rsidRDefault="00FE7840" w:rsidP="00204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64AF" w:rsidRPr="00FD6688" w:rsidRDefault="003F64AF" w:rsidP="00204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3F64AF" w:rsidRPr="00FD6688" w:rsidTr="0029542D">
        <w:tc>
          <w:tcPr>
            <w:tcW w:w="4926" w:type="dxa"/>
            <w:hideMark/>
          </w:tcPr>
          <w:p w:rsidR="00835C25" w:rsidRDefault="00835C25" w:rsidP="00E25FB1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F64AF" w:rsidRPr="00E25FB1" w:rsidRDefault="00835C25" w:rsidP="00E25FB1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874E6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оветом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Чукотского северо-восточного техникума посёлка Провидения</w:t>
            </w:r>
          </w:p>
          <w:p w:rsidR="00FE7840" w:rsidRDefault="00B54C74" w:rsidP="00E25FB1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92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5FB1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64AF" w:rsidRPr="00E25FB1" w:rsidRDefault="00B54C74" w:rsidP="00835C25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9205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5C2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9205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1F78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35C25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2A1F78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="003F64AF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3F64AF" w:rsidRPr="00D9256D" w:rsidRDefault="00FE7840" w:rsidP="00E25FB1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56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3F64AF" w:rsidRPr="00D9256D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  <w:r w:rsidRPr="00D9256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3F64AF" w:rsidRPr="00E25FB1" w:rsidRDefault="00B54C74" w:rsidP="00E25FB1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ГАПОУ «Чукотский северо-восточный техникум поселка </w:t>
            </w:r>
            <w:r w:rsidR="00E25FB1" w:rsidRPr="00E25F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ровидения</w:t>
            </w:r>
            <w:r w:rsidR="003F64AF" w:rsidRPr="00E25F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F64AF" w:rsidRPr="00E25FB1" w:rsidRDefault="00E25FB1" w:rsidP="00E25FB1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B54C74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Е. Н. </w:t>
            </w:r>
            <w:r w:rsidR="00B54C74" w:rsidRPr="00E25FB1">
              <w:rPr>
                <w:rFonts w:ascii="Times New Roman" w:hAnsi="Times New Roman" w:cs="Times New Roman"/>
                <w:sz w:val="26"/>
                <w:szCs w:val="26"/>
              </w:rPr>
              <w:t>Кузнецов</w:t>
            </w:r>
          </w:p>
          <w:p w:rsidR="00835C25" w:rsidRDefault="00835C25" w:rsidP="00835C25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№36-с от 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2021 г.</w:t>
            </w:r>
          </w:p>
          <w:p w:rsidR="00835C25" w:rsidRPr="00E25FB1" w:rsidRDefault="00835C25" w:rsidP="00E25FB1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4AF" w:rsidRPr="00E25FB1" w:rsidRDefault="003F64AF" w:rsidP="002049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64AF" w:rsidRPr="00FD6688" w:rsidRDefault="003F64AF" w:rsidP="002049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F64AF" w:rsidRPr="00FD6688" w:rsidRDefault="003F64AF" w:rsidP="00204985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F64AF" w:rsidRPr="00FD6688" w:rsidRDefault="003F64AF" w:rsidP="00204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4AF" w:rsidRPr="00FD6688" w:rsidRDefault="003F64AF" w:rsidP="00204985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6"/>
          <w:szCs w:val="26"/>
        </w:rPr>
      </w:pPr>
      <w:r w:rsidRPr="00FD6688">
        <w:rPr>
          <w:rFonts w:ascii="Times New Roman" w:hAnsi="Times New Roman" w:cs="Times New Roman"/>
          <w:sz w:val="26"/>
          <w:szCs w:val="26"/>
        </w:rPr>
        <w:tab/>
      </w:r>
    </w:p>
    <w:p w:rsidR="003F64AF" w:rsidRPr="00FD6688" w:rsidRDefault="003F64AF" w:rsidP="00204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92D" w:rsidRPr="00FE7840" w:rsidRDefault="00E25FB1" w:rsidP="00204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84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01F56" w:rsidRPr="00FE7840" w:rsidRDefault="00E25FB1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СЛУЖБЕ СОДЕЙСТВИЯ ТРУДОУСТРОЙСТВУ ВЫПУСКНИКОВ</w:t>
      </w:r>
    </w:p>
    <w:p w:rsidR="00201F56" w:rsidRPr="00FD6688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D6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201F56" w:rsidRPr="00FD6688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7840" w:rsidRPr="00FD6688" w:rsidRDefault="00FE784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4985" w:rsidRPr="00FD6688" w:rsidRDefault="0020498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4985" w:rsidRPr="00FD6688" w:rsidRDefault="0020498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4985" w:rsidRPr="00FD6688" w:rsidRDefault="0020498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4985" w:rsidRPr="00FD6688" w:rsidRDefault="0020498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1F56" w:rsidRPr="00FE7840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E25FB1" w:rsidRPr="00FE7840" w:rsidRDefault="00E25FB1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1.1. Настоящее положение является локальным нормативным а</w:t>
      </w:r>
      <w:r w:rsidR="009224F2" w:rsidRPr="00FE7840">
        <w:rPr>
          <w:rFonts w:ascii="Times New Roman" w:eastAsia="Times New Roman" w:hAnsi="Times New Roman" w:cs="Times New Roman"/>
          <w:sz w:val="28"/>
          <w:szCs w:val="28"/>
        </w:rPr>
        <w:t>ктом государственного автономного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образовательного учреждения </w:t>
      </w:r>
      <w:r w:rsidR="00FD6688" w:rsidRPr="00FE7840">
        <w:rPr>
          <w:rFonts w:ascii="Times New Roman" w:eastAsia="Times New Roman" w:hAnsi="Times New Roman" w:cs="Times New Roman"/>
          <w:sz w:val="28"/>
          <w:szCs w:val="28"/>
        </w:rPr>
        <w:t>«Чукотский северо-</w:t>
      </w:r>
      <w:r w:rsidR="00BC149A" w:rsidRPr="00FE7840">
        <w:rPr>
          <w:rFonts w:ascii="Times New Roman" w:eastAsia="Times New Roman" w:hAnsi="Times New Roman" w:cs="Times New Roman"/>
          <w:sz w:val="28"/>
          <w:szCs w:val="28"/>
        </w:rPr>
        <w:t>восточный техникум поселка Провидения</w:t>
      </w:r>
      <w:r w:rsidR="00E25FB1" w:rsidRPr="00FE7840">
        <w:rPr>
          <w:rFonts w:ascii="Times New Roman" w:eastAsia="Times New Roman" w:hAnsi="Times New Roman" w:cs="Times New Roman"/>
          <w:sz w:val="28"/>
          <w:szCs w:val="28"/>
        </w:rPr>
        <w:t>» (далее –  Г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АПОУ «ЧСВТ п.</w:t>
      </w:r>
      <w:r w:rsidR="00FD6688" w:rsidRPr="00FE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Провидения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») и регламентирует деятельность </w:t>
      </w:r>
      <w:r w:rsidR="00BC149A" w:rsidRPr="00FE7840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содействия тр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удоустройству выпускников ГАПОУ «ЧСВТ п. Провидения</w:t>
      </w:r>
      <w:r w:rsidR="003C23AD" w:rsidRPr="00FE7840">
        <w:rPr>
          <w:rFonts w:ascii="Times New Roman" w:eastAsia="Times New Roman" w:hAnsi="Times New Roman" w:cs="Times New Roman"/>
          <w:sz w:val="28"/>
          <w:szCs w:val="28"/>
        </w:rPr>
        <w:t>» (далее – Служба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0D8A" w:rsidRPr="002217D0" w:rsidRDefault="00201F56" w:rsidP="00E60D8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17D0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E60D8A" w:rsidRPr="002217D0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создания </w:t>
      </w:r>
      <w:r w:rsidR="00E25FB1" w:rsidRPr="002217D0">
        <w:rPr>
          <w:rFonts w:ascii="Times New Roman" w:eastAsia="Times New Roman" w:hAnsi="Times New Roman" w:cs="Times New Roman"/>
          <w:sz w:val="28"/>
          <w:szCs w:val="28"/>
        </w:rPr>
        <w:t>Службы является Письмо №ИК-35/03 от 18.01.2010</w:t>
      </w:r>
      <w:r w:rsidR="00FE7840" w:rsidRPr="00221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D8A" w:rsidRPr="002217D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25FB1" w:rsidRPr="002217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D8A" w:rsidRPr="002217D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</w:t>
      </w:r>
      <w:r w:rsidR="00E25FB1" w:rsidRPr="002217D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2217D0" w:rsidRPr="002217D0">
        <w:rPr>
          <w:rFonts w:ascii="Times New Roman" w:eastAsia="Times New Roman" w:hAnsi="Times New Roman" w:cs="Times New Roman"/>
          <w:sz w:val="28"/>
          <w:szCs w:val="28"/>
        </w:rPr>
        <w:t xml:space="preserve"> «О создании и функционировании центров (служб) содействия трудоустройству выпускников учреждений профессионального образования»</w:t>
      </w:r>
      <w:r w:rsidR="00E60D8A" w:rsidRPr="00221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F56" w:rsidRPr="002217D0" w:rsidRDefault="00E60D8A" w:rsidP="002049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E784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2217D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874E6" w:rsidRPr="002217D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D6688" w:rsidRPr="002217D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деятельности Служба руководствуется действующим законодательством об образовании, Уставом </w:t>
      </w:r>
      <w:r w:rsidR="002217D0" w:rsidRPr="002217D0">
        <w:rPr>
          <w:rFonts w:ascii="Times New Roman" w:eastAsia="Times New Roman" w:hAnsi="Times New Roman" w:cs="Times New Roman"/>
          <w:sz w:val="28"/>
          <w:szCs w:val="28"/>
        </w:rPr>
        <w:t>ГАПОУ «ЧСВТ п. Провидения»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решением коллегии Минобразования России от 25.09.2001 г. № 14/1 «О программе «Содействие трудоустройству и адаптации к рынку труда выпускников учреждений профессионального образования»; письмом Минобразования России министерствам, ведомствам, органам управления образованием субъектов Российской федерации, учреждениям профессионального образования от 10.01.2001</w:t>
      </w:r>
      <w:r w:rsidR="00FE7840"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>г. № 39-52-1ин/39-16 «Рекомендации по проведению организационно-методической работы в области содействия занятости учащейся молодежи и трудоустройству выпускников учреждений профессионального образования»;</w:t>
      </w:r>
      <w:r w:rsidR="00FE7840"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Положением</w:t>
      </w:r>
      <w:r w:rsidR="00ED4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(включая Приложение)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2A1F78" w:rsidRPr="00FE78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5FB1" w:rsidRPr="00FE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F78" w:rsidRPr="00FE7840">
        <w:rPr>
          <w:rFonts w:ascii="Times New Roman" w:eastAsia="Times New Roman" w:hAnsi="Times New Roman" w:cs="Times New Roman"/>
          <w:sz w:val="28"/>
          <w:szCs w:val="28"/>
        </w:rPr>
        <w:t>Официальное наименование службы: «Служба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содействи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6688" w:rsidRPr="00FE7840"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трудоустройству выпускников ГА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ПОУ «ЧСВТ п.</w:t>
      </w:r>
      <w:r w:rsidR="00FD6688" w:rsidRPr="00FE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Провидения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5FB1" w:rsidRPr="00FE78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Сокращенное наименов</w:t>
      </w:r>
      <w:r w:rsidR="003C23AD" w:rsidRPr="00FE7840">
        <w:rPr>
          <w:rFonts w:ascii="Times New Roman" w:eastAsia="Times New Roman" w:hAnsi="Times New Roman" w:cs="Times New Roman"/>
          <w:sz w:val="28"/>
          <w:szCs w:val="28"/>
        </w:rPr>
        <w:t>ание: «С</w:t>
      </w:r>
      <w:r w:rsidR="00204985" w:rsidRPr="00FE7840">
        <w:rPr>
          <w:rFonts w:ascii="Times New Roman" w:eastAsia="Times New Roman" w:hAnsi="Times New Roman" w:cs="Times New Roman"/>
          <w:sz w:val="28"/>
          <w:szCs w:val="28"/>
        </w:rPr>
        <w:t>СТВ»</w:t>
      </w:r>
      <w:r w:rsidR="00FE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FB1" w:rsidRPr="00FE7840" w:rsidRDefault="00E25FB1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Задачи и предмет деятельности </w:t>
      </w:r>
      <w:r w:rsidR="00E25FB1"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Службы</w:t>
      </w:r>
    </w:p>
    <w:p w:rsidR="00E25FB1" w:rsidRPr="00FE7840" w:rsidRDefault="00E25FB1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Главной задачей деятельности </w:t>
      </w:r>
      <w:r w:rsidR="001B45AC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содействие трудоустройству выпускников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 «ЧСВТ п.</w:t>
      </w:r>
      <w:r w:rsidR="00E25FB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01F56" w:rsidRPr="00FE7840" w:rsidRDefault="00856281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2.2. Служба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следующие виды деятельности: 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2.2.1. Работа со студентами и выпускниками: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исп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 официального сайта 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E25FB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вопросах информирования о местах возможного трудоустр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 выпускников ГАПОУ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студентов и выпускников о состоянии и тенденциях рынка труда с целью содействия их трудоустройству посредством размещения информации на агитационных стендах в учебном корпусе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ГАП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временной занятости студентов в период каникулярных отпусков;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с обучающимися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Провидения»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повышения их конкурентоспособности на рынке труда посредством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профориентации, информирования о тенденциях спроса на рабочих и специалистов;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анкетирования среди обучающихся и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психологической подготовки по деловому общению при устройстве на работу;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компьютерной диагностики и тестирования обучающихся и выпускников с целью выявления личностных и профессиональных качеств.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2.2.2. Сотрудничество с организациями, выступающими в качестве работодателей для студентов и выпускников: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профессиональной ориентации выпускников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7B7E03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сотрудников ведущих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и культурных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Чукотского автономного округа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профилю получаемого среднего профессионального образования;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взаимодействие со службами занятости населения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Чукотского автономного округа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предоставление информации о вакантных местах на региональном рынке труда и перспективах трудоустройства по профилю получаемого среднего профессионального образования выпускниками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осуществление сотрудничества с социальными партнерами (работодателями) в ходе проведения дней карьеры, ярмарок вакансий, презентаций специальностей среднего профессионального образования, реализуемых в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налаживание партнерства с организациями и учреждениями, заинтересованными в выпускниках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, и проведение иных мероприятий, содействующих трудоустройству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сотрудничество с организациями, выступающими в качестве социальных партнеров и потенциальных работодател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обучающихся и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оказание помощи в организации стажировок и практик обучающихся, предусмотренных учебными планами по реализуемым в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ПОУ «ЧСВТ п. Провидения»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специальностям среднего профессионального образования;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социально-правового просвещения и информирования при планировании стратегии профессиональной карьеры.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2.2.3. Взаимодействие </w:t>
      </w:r>
      <w:proofErr w:type="gramStart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органами исполнительной власти, в том числе с органами по труду и занятости населения </w:t>
      </w:r>
      <w:r w:rsidRPr="0051787F">
        <w:rPr>
          <w:rFonts w:ascii="Times New Roman" w:eastAsia="Times New Roman" w:hAnsi="Times New Roman" w:cs="Times New Roman"/>
          <w:sz w:val="28"/>
          <w:szCs w:val="28"/>
        </w:rPr>
        <w:t>(</w:t>
      </w:r>
      <w:r w:rsidR="0051787F" w:rsidRPr="0051787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1787F">
        <w:rPr>
          <w:rFonts w:ascii="Times New Roman" w:eastAsia="Times New Roman" w:hAnsi="Times New Roman" w:cs="Times New Roman"/>
          <w:sz w:val="28"/>
          <w:szCs w:val="28"/>
        </w:rPr>
        <w:t xml:space="preserve">епартамент </w:t>
      </w:r>
      <w:r w:rsidR="0051787F" w:rsidRPr="0051787F">
        <w:rPr>
          <w:rFonts w:ascii="Times New Roman" w:eastAsia="Times New Roman" w:hAnsi="Times New Roman" w:cs="Times New Roman"/>
          <w:sz w:val="28"/>
          <w:szCs w:val="28"/>
        </w:rPr>
        <w:t>социальной политики</w:t>
      </w:r>
      <w:r w:rsidR="00BC149A" w:rsidRPr="0051787F">
        <w:rPr>
          <w:rFonts w:ascii="Times New Roman" w:eastAsia="Times New Roman" w:hAnsi="Times New Roman" w:cs="Times New Roman"/>
          <w:sz w:val="28"/>
          <w:szCs w:val="28"/>
        </w:rPr>
        <w:t xml:space="preserve"> Чукотского автономного округа</w:t>
      </w:r>
      <w:r w:rsidRPr="005178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787F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Межрайонный центр занятости населения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объединениями работодателей;</w:t>
      </w:r>
    </w:p>
    <w:p w:rsidR="00201F56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общественными, студенческими и молодежными о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рганизациями Чукотского автономного округа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840" w:rsidRPr="00FE7840" w:rsidRDefault="00FE7840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F56" w:rsidRDefault="00201F56" w:rsidP="002049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Организация деятельности </w:t>
      </w:r>
      <w:r w:rsid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Службы</w:t>
      </w:r>
    </w:p>
    <w:p w:rsidR="00FE7840" w:rsidRPr="00FE7840" w:rsidRDefault="00FE7840" w:rsidP="002049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F56" w:rsidRPr="00FE7840" w:rsidRDefault="006B29AF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3.1. Служб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деятельность в соответствии с законодательством Российской Федерации, закон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одательством Чукотского 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автономного округа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201F56" w:rsidRPr="00FE7840" w:rsidRDefault="006B29AF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3.2. Служб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следующие виды деятельности в области содействия трудоустройству выпускников: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и анализ потребностей предприятий и учреждений региона, в специалистах со средним профессиональным образованием профильной направленности;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формирование базы данных вакансий по специальностям и профессиям, получаемым студентами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выпускников о вакансиях;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работодателей о количестве и квалификациях выпускников, приглашение работодателей для участия в работе итоговой аттестации для отбор</w:t>
      </w:r>
      <w:r w:rsidR="00DF5335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кандидатов на вакантные места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во временном трудоустройстве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дополнительных учебных курсов для студентов выпускных курсов по вопросам трудоустройства и адаптации на рынке труда;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ярмарок вакансий, специальностей, презентаций специальностей и профессий;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органами местного самоуправления;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международного опыта решения вопросов в трудоустройстве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потребностей предприятий в квалифицированных кадрах;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методических рекомендаций по вопросам содействия трудоустройству;</w:t>
      </w:r>
    </w:p>
    <w:p w:rsidR="00201F56" w:rsidRPr="00FE7840" w:rsidRDefault="00856281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страницы службы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реализации федеральных и региональных программ содействия занятости и трудоустройству молодежи;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 и учет результатов трудоустройства обучающихся и выпускников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консультирование по тактике поиска работы (практика написания резюме);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иные виды деятельности, предусмотренные действующим законодательством для профессиональных образовательных организаций. </w:t>
      </w:r>
    </w:p>
    <w:p w:rsidR="00ED3D87" w:rsidRDefault="00ED3D87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01F56"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Управление </w:t>
      </w:r>
      <w:r w:rsidR="0034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Службой</w:t>
      </w:r>
    </w:p>
    <w:p w:rsidR="00ED3D87" w:rsidRPr="00FE7840" w:rsidRDefault="00ED3D87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AE16F0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AE16F0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назначаемый</w:t>
      </w:r>
      <w:r w:rsidR="00B620F7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</w:t>
      </w:r>
      <w:r w:rsidR="006B695E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Провидения»,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осуществляющий свои функции на основании Устава 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настоящего Положения.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2A1F78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деятельностью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1F78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разрабатывает годовые планы работы, назначает ответственных исполни</w:t>
      </w:r>
      <w:r w:rsidR="002A1F78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телей, проводит заседания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1F78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готовит отчетную документацию.</w:t>
      </w:r>
      <w:r w:rsidR="00517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работы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доводятся до сведения педагогического совета </w:t>
      </w:r>
      <w:r w:rsidR="0051787F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517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Провидения»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учебного года.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В работе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непосредственное участие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председатели </w:t>
      </w:r>
      <w:r w:rsidR="002939E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комиссий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заведующие производственными практиками, заведующий методической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работой,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председатели </w:t>
      </w:r>
      <w:r w:rsidR="002939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предметно-цикловых комиссий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общепрофессионального и профессионального цикла, </w:t>
      </w:r>
      <w:r w:rsidR="002939EE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кураторы (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 w:rsidR="002939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групп выпускных курсов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.3.1. Состав сотрудников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утверждается приказом директора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 «ЧСВТ п.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Делопроизводство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оперативное размещение необходимой информации по вопросам трудоустройства выпускников на странице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лужбы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информационных стендах, а также ведение протоколов заседан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осуществляет секретарь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Сотрудники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поручения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осуществляют разработку проектов документов, осуществляют подготовку проектов планирующей и отчетной документации по направлениям деятельности.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9542D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.6.</w:t>
      </w:r>
      <w:r w:rsidR="00B24292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Руководитель</w:t>
      </w:r>
      <w:r w:rsidR="006B29AF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45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имеет право: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в пределах своей компетенции издавать распоряжения и давать указания, обязательные для всех сотруд</w:t>
      </w:r>
      <w:r w:rsidR="006B29AF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ников </w:t>
      </w:r>
      <w:r w:rsidR="000C45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осуществлять иные права, предусмотренные Уставом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9542D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6F0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проводить работу по совер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шенствованию деятельности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обеспечивать рациональное распределение обязанностей между сотрудниками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должностными обязанностями и компетенциями;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контролироват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выполнение сотрудниками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поставленных задач в установленные им сроки;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организовывать составление планирующей и отчетной документации по деятельности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4292" w:rsidRPr="00FE7840" w:rsidRDefault="00B24292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размещение информации и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информативность страницы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B24292" w:rsidRPr="00FE7840" w:rsidRDefault="00B24292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своевременное заполнение </w:t>
      </w:r>
      <w:proofErr w:type="spellStart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веб-форм</w:t>
      </w:r>
      <w:proofErr w:type="spellEnd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Координационно-аналитического центра содействия трудоустройству выпускников учреждений профессионального образования (КЦСТ).   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 Заведующие производственными практиками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кураторы (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групп выпускных курсов несут ответственность </w:t>
      </w:r>
      <w:proofErr w:type="gramStart"/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примерных индивидуальных перспективных планов профессионального развития выпускников – студентов учебных групп выпускных курсов по соответствующим специальностям СПО;</w:t>
      </w:r>
    </w:p>
    <w:p w:rsidR="00201F56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своевременное внесение необходимых информационных данных в соответствующие разделы примерных индивидуальных перспективных планов профессионального развития выпускников в соответствии с методическими рекомендациями образовательным организациям, реализующим программы СПО, по содействию трудоустройству выпускников в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Чукотском автономном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округе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индивидуальных перспективных планов профессионального развития выпускников, разработанных базовым центром трудоустройства выпускников профессиональных образовательных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Чукотского автономного округа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7215" w:rsidRPr="00FE7840" w:rsidRDefault="00B37215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F56" w:rsidRDefault="0029542D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01F56"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</w:t>
      </w:r>
      <w:r w:rsidR="00856281"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еорганизация и ликвидация </w:t>
      </w:r>
      <w:r w:rsidR="00B37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лужбы</w:t>
      </w:r>
    </w:p>
    <w:p w:rsidR="00B37215" w:rsidRPr="00FE7840" w:rsidRDefault="00B3721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0AC0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9542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.1. Рео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или ликвидация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приказом директора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95E" w:rsidRPr="00FE7840" w:rsidRDefault="006B695E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985" w:rsidRPr="00FE7840" w:rsidRDefault="00204985" w:rsidP="003C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85" w:rsidRPr="00FE7840" w:rsidRDefault="0020498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985" w:rsidRPr="00FE7840" w:rsidRDefault="0020498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985" w:rsidRDefault="0020498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92053B">
        <w:rPr>
          <w:rFonts w:ascii="Times New Roman" w:hAnsi="Times New Roman" w:cs="Times New Roman"/>
          <w:sz w:val="28"/>
          <w:szCs w:val="28"/>
        </w:rPr>
        <w:t>П</w:t>
      </w:r>
      <w:r w:rsidRPr="00FE7840">
        <w:rPr>
          <w:rFonts w:ascii="Times New Roman" w:hAnsi="Times New Roman" w:cs="Times New Roman"/>
          <w:sz w:val="28"/>
          <w:szCs w:val="28"/>
        </w:rPr>
        <w:t>оложению</w:t>
      </w:r>
    </w:p>
    <w:p w:rsidR="00201F56" w:rsidRPr="00FE7840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F56" w:rsidRPr="00B37215" w:rsidRDefault="00ED4CFA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1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01F56" w:rsidRPr="00B37215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15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организациям, реализующим программы СПО, </w:t>
      </w:r>
    </w:p>
    <w:p w:rsidR="00201F56" w:rsidRPr="00B37215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15">
        <w:rPr>
          <w:rFonts w:ascii="Times New Roman" w:hAnsi="Times New Roman" w:cs="Times New Roman"/>
          <w:b/>
          <w:sz w:val="28"/>
          <w:szCs w:val="28"/>
        </w:rPr>
        <w:t>по содействию трудоустройству вы</w:t>
      </w:r>
      <w:r w:rsidR="003C23AD" w:rsidRPr="00B37215">
        <w:rPr>
          <w:rFonts w:ascii="Times New Roman" w:hAnsi="Times New Roman" w:cs="Times New Roman"/>
          <w:b/>
          <w:sz w:val="28"/>
          <w:szCs w:val="28"/>
        </w:rPr>
        <w:t xml:space="preserve">пускников в Чукотском автономном округе </w:t>
      </w:r>
      <w:r w:rsidRPr="00B37215">
        <w:rPr>
          <w:rFonts w:ascii="Times New Roman" w:hAnsi="Times New Roman" w:cs="Times New Roman"/>
          <w:b/>
          <w:sz w:val="28"/>
          <w:szCs w:val="28"/>
        </w:rPr>
        <w:t xml:space="preserve">с учетом индивидуальных перспективных планов </w:t>
      </w:r>
    </w:p>
    <w:p w:rsidR="00070AC0" w:rsidRPr="00B37215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15">
        <w:rPr>
          <w:rFonts w:ascii="Times New Roman" w:hAnsi="Times New Roman" w:cs="Times New Roman"/>
          <w:b/>
          <w:sz w:val="28"/>
          <w:szCs w:val="28"/>
        </w:rPr>
        <w:t>профессионального развития выпускников</w:t>
      </w:r>
    </w:p>
    <w:p w:rsidR="00B37215" w:rsidRDefault="00B37215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215" w:rsidRDefault="00B37215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Default="00B37215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01F56" w:rsidRPr="00FE78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7215" w:rsidRPr="00FE7840" w:rsidRDefault="00B37215" w:rsidP="00204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 xml:space="preserve">В методических рекомендациях рассматриваются вопросы по применению ИПППР выпускников, предлагается алгоритм заполнения, а в приложениях содержатся примерные макеты оформления. 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Издание предназначено для специалистов </w:t>
      </w:r>
      <w:r w:rsidR="006B29AF" w:rsidRPr="00FE7840">
        <w:rPr>
          <w:rFonts w:ascii="Times New Roman" w:hAnsi="Times New Roman" w:cs="Times New Roman"/>
          <w:sz w:val="28"/>
          <w:szCs w:val="28"/>
        </w:rPr>
        <w:t>службы</w:t>
      </w:r>
      <w:r w:rsidR="008F499B">
        <w:rPr>
          <w:rFonts w:ascii="Times New Roman" w:hAnsi="Times New Roman" w:cs="Times New Roman"/>
          <w:sz w:val="28"/>
          <w:szCs w:val="28"/>
        </w:rPr>
        <w:t xml:space="preserve"> </w:t>
      </w:r>
      <w:r w:rsidRPr="00FE7840">
        <w:rPr>
          <w:rFonts w:ascii="Times New Roman" w:hAnsi="Times New Roman" w:cs="Times New Roman"/>
          <w:sz w:val="28"/>
          <w:szCs w:val="28"/>
        </w:rPr>
        <w:t>(служб) содействия трудоустройству выпускников профессиональных образовательных</w:t>
      </w:r>
      <w:r w:rsidR="002A1F78" w:rsidRPr="00FE7840">
        <w:rPr>
          <w:rFonts w:ascii="Times New Roman" w:hAnsi="Times New Roman" w:cs="Times New Roman"/>
          <w:sz w:val="28"/>
          <w:szCs w:val="28"/>
        </w:rPr>
        <w:t xml:space="preserve"> организаций Чукотского автономного</w:t>
      </w:r>
      <w:r w:rsidR="006B29AF" w:rsidRPr="00FE78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E7840">
        <w:rPr>
          <w:rFonts w:ascii="Times New Roman" w:hAnsi="Times New Roman" w:cs="Times New Roman"/>
          <w:sz w:val="28"/>
          <w:szCs w:val="28"/>
        </w:rPr>
        <w:t>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Обеспечение необходимыми квалифицированным</w:t>
      </w:r>
      <w:r w:rsidR="002A1F78" w:rsidRPr="00FE7840">
        <w:rPr>
          <w:rFonts w:ascii="Times New Roman" w:hAnsi="Times New Roman" w:cs="Times New Roman"/>
          <w:sz w:val="28"/>
          <w:szCs w:val="28"/>
        </w:rPr>
        <w:t xml:space="preserve">и кадрами экономики Чукотского автономного округа </w:t>
      </w:r>
      <w:r w:rsidRPr="00FE7840">
        <w:rPr>
          <w:rFonts w:ascii="Times New Roman" w:hAnsi="Times New Roman" w:cs="Times New Roman"/>
          <w:sz w:val="28"/>
          <w:szCs w:val="28"/>
        </w:rPr>
        <w:t xml:space="preserve">в настоящее время является одной из наиболее актуальных и важных задач.  Несмотря на имеющийся научный и кадровый потенциал, имеющихся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Pr="00FE7840">
        <w:rPr>
          <w:rFonts w:ascii="Times New Roman" w:hAnsi="Times New Roman" w:cs="Times New Roman"/>
          <w:sz w:val="28"/>
          <w:szCs w:val="28"/>
        </w:rPr>
        <w:t>, существует проблема, связанная с подготовкой специалистов и рабочих кадров.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 xml:space="preserve">Для того чтобы ликвидировать дисбаланс между потребностями рынка труда и рынка образовательных услуг, необходимо шире внедрять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практику социального партнерства работодателей и ПОО. Реализация мероприятий, направленных на профессиональное самоопределение обучающихся и последующее трудоустройство выпускников ПОО, соответствует приоритетным направлениям развития системы профессионального о</w:t>
      </w:r>
      <w:r w:rsidR="00BC149A" w:rsidRPr="00FE7840">
        <w:rPr>
          <w:rFonts w:ascii="Times New Roman" w:eastAsia="Times New Roman" w:hAnsi="Times New Roman" w:cs="Times New Roman"/>
          <w:sz w:val="28"/>
          <w:szCs w:val="28"/>
        </w:rPr>
        <w:t>бразования в Чукотском автономном округе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и выстраиванию сетевого взаимодействия с социальными партнерами и  работодателями. Профессиональное самоопределение </w:t>
      </w:r>
      <w:r w:rsidR="008F49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это непрерывный процесс, один из центральных механизмов социально- экономического развития. 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Руководить карьерой выпускников</w:t>
      </w:r>
      <w:r w:rsidR="008F49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9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значит</w:t>
      </w:r>
      <w:r w:rsidR="008F49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помочь выпускникам самим управлять своим профессиональным развитием и ростом. Данное управление подразумевает развитие способности рассматривать собственную карьеру в постоянно меняющейся ситуации на сегодняшнем рынке труда.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Профессиональное самоопределение представляет собой непрерывный процесс, являясь одним из центральных механизмов социально- экономического развития.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 xml:space="preserve">ПОО необходимо внедрять и развивать системы карьерного </w:t>
      </w:r>
      <w:proofErr w:type="spellStart"/>
      <w:r w:rsidRPr="00FE7840">
        <w:rPr>
          <w:rFonts w:ascii="Times New Roman" w:eastAsia="Times New Roman" w:hAnsi="Times New Roman" w:cs="Times New Roman"/>
          <w:sz w:val="28"/>
          <w:szCs w:val="28"/>
        </w:rPr>
        <w:t>коучинга</w:t>
      </w:r>
      <w:proofErr w:type="spellEnd"/>
      <w:r w:rsidRPr="00FE7840">
        <w:rPr>
          <w:rFonts w:ascii="Times New Roman" w:eastAsia="Times New Roman" w:hAnsi="Times New Roman" w:cs="Times New Roman"/>
          <w:sz w:val="28"/>
          <w:szCs w:val="28"/>
        </w:rPr>
        <w:t>, где не даются жёсткие рекомендации и советы, а совместно с выпускником ищутся решения, способствующие выявлению основного вектора профессионального развития обучающихся, выстраиванию реального плана достижений профессиональных целей и усилению осознания возможностей, которые приведут к более продуктивным жизненным выборам. Иными словами – это «терапия успеха».</w:t>
      </w:r>
      <w:r w:rsidRPr="00FE7840">
        <w:rPr>
          <w:rFonts w:ascii="Times New Roman" w:hAnsi="Times New Roman" w:cs="Times New Roman"/>
          <w:sz w:val="28"/>
          <w:szCs w:val="28"/>
        </w:rPr>
        <w:t xml:space="preserve"> Специализированные консультации по карьере в ПОО станут </w:t>
      </w:r>
      <w:r w:rsidRPr="00FE7840">
        <w:rPr>
          <w:rFonts w:ascii="Times New Roman" w:hAnsi="Times New Roman" w:cs="Times New Roman"/>
          <w:sz w:val="28"/>
          <w:szCs w:val="28"/>
        </w:rPr>
        <w:lastRenderedPageBreak/>
        <w:t>широко распространенной услугой у выпускников, если они будут представлены следующими направлениями: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- карьерный </w:t>
      </w:r>
      <w:proofErr w:type="spellStart"/>
      <w:r w:rsidRPr="00FE7840">
        <w:rPr>
          <w:rFonts w:ascii="Times New Roman" w:hAnsi="Times New Roman" w:cs="Times New Roman"/>
          <w:sz w:val="28"/>
          <w:szCs w:val="28"/>
        </w:rPr>
        <w:t>ассессмент</w:t>
      </w:r>
      <w:proofErr w:type="spellEnd"/>
      <w:r w:rsidRPr="00FE7840">
        <w:rPr>
          <w:rFonts w:ascii="Times New Roman" w:hAnsi="Times New Roman" w:cs="Times New Roman"/>
          <w:sz w:val="28"/>
          <w:szCs w:val="28"/>
        </w:rPr>
        <w:t xml:space="preserve"> (анализ карьерной ситуации), включая интервью по компетенциям, в процессе которого обсуждаются профессиональный опыт, навыки и умения обучающегося, а также дается обратная связь в виде рекомендаций по профессиональному развитию;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карьерное консультирование (</w:t>
      </w:r>
      <w:proofErr w:type="spellStart"/>
      <w:r w:rsidRPr="00FE7840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FE7840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а) консультирование по технологии поиска работы;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б) консультирование по составлению резюме, его коррекции; подготовке нескольких резюме, ориентированных на конкретные вакансии;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в) консультирование по вопросам профессионального прохождения собеседования с работодателем (в том числе и отработка эффективных поведенческих моделей).</w:t>
      </w:r>
    </w:p>
    <w:p w:rsidR="008F499B" w:rsidRDefault="008F499B" w:rsidP="00204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1F56" w:rsidRDefault="00201F56" w:rsidP="00204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7840">
        <w:rPr>
          <w:rFonts w:ascii="Times New Roman" w:hAnsi="Times New Roman" w:cs="Times New Roman"/>
          <w:b/>
          <w:sz w:val="28"/>
          <w:szCs w:val="28"/>
        </w:rPr>
        <w:t>2. Используемые сокращения</w:t>
      </w:r>
    </w:p>
    <w:p w:rsidR="008F499B" w:rsidRPr="00FE7840" w:rsidRDefault="008F499B" w:rsidP="00204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используются следующие сокращения:</w:t>
      </w:r>
    </w:p>
    <w:p w:rsidR="00201F56" w:rsidRPr="00FE7840" w:rsidRDefault="00201F56" w:rsidP="00204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СПО </w:t>
      </w:r>
      <w:r w:rsidR="008F499B">
        <w:rPr>
          <w:rFonts w:ascii="Times New Roman" w:hAnsi="Times New Roman" w:cs="Times New Roman"/>
          <w:sz w:val="28"/>
          <w:szCs w:val="28"/>
        </w:rPr>
        <w:t>–</w:t>
      </w:r>
      <w:r w:rsidRPr="00FE7840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образование;</w:t>
      </w:r>
    </w:p>
    <w:p w:rsidR="00201F56" w:rsidRPr="00FE7840" w:rsidRDefault="00201F56" w:rsidP="00204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ПОО </w:t>
      </w:r>
      <w:r w:rsidR="008F499B">
        <w:rPr>
          <w:rFonts w:ascii="Times New Roman" w:hAnsi="Times New Roman" w:cs="Times New Roman"/>
          <w:sz w:val="28"/>
          <w:szCs w:val="28"/>
        </w:rPr>
        <w:t>–</w:t>
      </w:r>
      <w:r w:rsidRPr="00FE7840">
        <w:rPr>
          <w:rFonts w:ascii="Times New Roman" w:hAnsi="Times New Roman" w:cs="Times New Roman"/>
          <w:sz w:val="28"/>
          <w:szCs w:val="28"/>
        </w:rPr>
        <w:t xml:space="preserve">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профессиональная образовательная организация;</w:t>
      </w:r>
    </w:p>
    <w:p w:rsidR="00201F56" w:rsidRPr="00FE7840" w:rsidRDefault="008F499B" w:rsidP="00204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 xml:space="preserve">ПППР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перспективный план профессионального развития выпускника;</w:t>
      </w:r>
    </w:p>
    <w:p w:rsidR="008F499B" w:rsidRPr="00FE7840" w:rsidRDefault="008F499B" w:rsidP="008F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149A" w:rsidRPr="00FE7840">
        <w:rPr>
          <w:rFonts w:ascii="Times New Roman" w:hAnsi="Times New Roman" w:cs="Times New Roman"/>
          <w:sz w:val="28"/>
          <w:szCs w:val="28"/>
        </w:rPr>
        <w:t>СТВ – служба</w:t>
      </w:r>
      <w:r w:rsidR="00201F56" w:rsidRPr="00FE7840">
        <w:rPr>
          <w:rFonts w:ascii="Times New Roman" w:hAnsi="Times New Roman" w:cs="Times New Roman"/>
          <w:sz w:val="28"/>
          <w:szCs w:val="28"/>
        </w:rPr>
        <w:t xml:space="preserve"> содейст</w:t>
      </w:r>
      <w:r>
        <w:rPr>
          <w:rFonts w:ascii="Times New Roman" w:hAnsi="Times New Roman" w:cs="Times New Roman"/>
          <w:sz w:val="28"/>
          <w:szCs w:val="28"/>
        </w:rPr>
        <w:t>вия трудоустройству выпускников.</w:t>
      </w:r>
    </w:p>
    <w:p w:rsidR="008F499B" w:rsidRDefault="008F499B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40">
        <w:rPr>
          <w:rFonts w:ascii="Times New Roman" w:hAnsi="Times New Roman" w:cs="Times New Roman"/>
          <w:b/>
          <w:sz w:val="28"/>
          <w:szCs w:val="28"/>
        </w:rPr>
        <w:t>3. Принципы работы выпускников с ИПППР:</w:t>
      </w:r>
    </w:p>
    <w:p w:rsidR="008F499B" w:rsidRPr="00FE7840" w:rsidRDefault="008F499B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план отражает последовательность действий по трудоустройству.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план разрабатывается совместно (выпускник, куратор, заведующий отделением, педагог-наставник, руководитель производственного обучения и др.) в начале после</w:t>
      </w:r>
      <w:r w:rsidR="002A1F78" w:rsidRPr="00FE7840">
        <w:rPr>
          <w:rFonts w:ascii="Times New Roman" w:hAnsi="Times New Roman" w:cs="Times New Roman"/>
          <w:sz w:val="28"/>
          <w:szCs w:val="28"/>
        </w:rPr>
        <w:t>днего года обучения</w:t>
      </w:r>
      <w:r w:rsidRPr="00FE7840">
        <w:rPr>
          <w:rFonts w:ascii="Times New Roman" w:hAnsi="Times New Roman" w:cs="Times New Roman"/>
          <w:sz w:val="28"/>
          <w:szCs w:val="28"/>
        </w:rPr>
        <w:t>, обсуждается на заседании профильной предметно-цикловой комиссии.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перед разработкой плана выпускнику необходимо пройти обучение технологиям поиска работы и трудоустройства, ознакомиться с требованиями, которые предъявляют работодатели к соискателям, используя различные источники, в том числе и  в сети Интерне</w:t>
      </w:r>
      <w:r w:rsidR="00BC149A" w:rsidRPr="00FE7840">
        <w:rPr>
          <w:rFonts w:ascii="Times New Roman" w:hAnsi="Times New Roman" w:cs="Times New Roman"/>
          <w:sz w:val="28"/>
          <w:szCs w:val="28"/>
        </w:rPr>
        <w:t>т.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в распечатанном виде план выдается на руки выпускнику, а элект</w:t>
      </w:r>
      <w:r w:rsidR="00BC149A" w:rsidRPr="00FE7840">
        <w:rPr>
          <w:rFonts w:ascii="Times New Roman" w:hAnsi="Times New Roman" w:cs="Times New Roman"/>
          <w:sz w:val="28"/>
          <w:szCs w:val="28"/>
        </w:rPr>
        <w:t>ронный вариант хранится в базе С</w:t>
      </w:r>
      <w:r w:rsidRPr="00FE7840">
        <w:rPr>
          <w:rFonts w:ascii="Times New Roman" w:hAnsi="Times New Roman" w:cs="Times New Roman"/>
          <w:sz w:val="28"/>
          <w:szCs w:val="28"/>
        </w:rPr>
        <w:t>СТВ. Это позволит в кратчайшие сроки обновлять сведения, интегрировать сведения в базу данных соискателей, анализировать кадровый резерв ПОО и предоставлять кандидатуры для отбора на замещение вакантных должностей по запросу работодателей.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графы по выполнению плана заполняются по мере поступления информации. Таким образом, электронный и традиционный (бумажный) варианты должны постоянно обновляться.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>- следует разработать принципы осуществления мониторинга выполнения ИПППР (периодичность, систему контроля и др.) и в случае необходимости его корректировать.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lastRenderedPageBreak/>
        <w:t>- в течение года каждый студент должен полностью реализовать свой ИПППР при поддержке и психолог</w:t>
      </w:r>
      <w:r w:rsidR="00BC149A" w:rsidRPr="00FE7840">
        <w:rPr>
          <w:rFonts w:ascii="Times New Roman" w:hAnsi="Times New Roman" w:cs="Times New Roman"/>
          <w:sz w:val="28"/>
          <w:szCs w:val="28"/>
        </w:rPr>
        <w:t>о-педагогическом сопровождении С</w:t>
      </w:r>
      <w:r w:rsidRPr="00FE7840">
        <w:rPr>
          <w:rFonts w:ascii="Times New Roman" w:hAnsi="Times New Roman" w:cs="Times New Roman"/>
          <w:sz w:val="28"/>
          <w:szCs w:val="28"/>
        </w:rPr>
        <w:t>СТВ, который оказывает помощь студенту и контролирует реализацию индивидуального плана профессионального развития.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- в момент выпуска из учебного заведения ИПППР сдается в </w:t>
      </w:r>
      <w:r w:rsidR="00BC149A" w:rsidRPr="00FE7840">
        <w:rPr>
          <w:rFonts w:ascii="Times New Roman" w:hAnsi="Times New Roman" w:cs="Times New Roman"/>
          <w:sz w:val="28"/>
          <w:szCs w:val="28"/>
        </w:rPr>
        <w:t>С</w:t>
      </w:r>
      <w:r w:rsidRPr="00FE7840">
        <w:rPr>
          <w:rFonts w:ascii="Times New Roman" w:hAnsi="Times New Roman" w:cs="Times New Roman"/>
          <w:sz w:val="28"/>
          <w:szCs w:val="28"/>
        </w:rPr>
        <w:t>СТВ и дополняется по мере трудоустройства, карьерного роста, поступления в вузы, сертификации квалиф</w:t>
      </w:r>
      <w:r w:rsidR="00BC149A" w:rsidRPr="00FE7840">
        <w:rPr>
          <w:rFonts w:ascii="Times New Roman" w:hAnsi="Times New Roman" w:cs="Times New Roman"/>
          <w:sz w:val="28"/>
          <w:szCs w:val="28"/>
        </w:rPr>
        <w:t>икаций и т. д., где специалист С</w:t>
      </w:r>
      <w:r w:rsidRPr="00FE7840">
        <w:rPr>
          <w:rFonts w:ascii="Times New Roman" w:hAnsi="Times New Roman" w:cs="Times New Roman"/>
          <w:sz w:val="28"/>
          <w:szCs w:val="28"/>
        </w:rPr>
        <w:t>СТВ фиксирует результат реализации индивидуального плана. Таким образом, осуществляется отсроченный мониторинг профессионального развития выпускника.</w:t>
      </w:r>
    </w:p>
    <w:p w:rsidR="00A20F6D" w:rsidRDefault="00A20F6D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C0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40">
        <w:rPr>
          <w:rFonts w:ascii="Times New Roman" w:hAnsi="Times New Roman" w:cs="Times New Roman"/>
          <w:b/>
          <w:sz w:val="28"/>
          <w:szCs w:val="28"/>
        </w:rPr>
        <w:t>4. Структура ИПППР выпускника</w:t>
      </w:r>
    </w:p>
    <w:p w:rsidR="00A20F6D" w:rsidRPr="00FE7840" w:rsidRDefault="00A20F6D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Default="00201F56" w:rsidP="00A2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Для разработки ИПППР выпускника следует использовать следующий алгоритм:</w:t>
      </w:r>
    </w:p>
    <w:p w:rsidR="00A20F6D" w:rsidRDefault="00A20F6D" w:rsidP="00A2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242"/>
        <w:gridCol w:w="8397"/>
      </w:tblGrid>
      <w:tr w:rsidR="00A20F6D" w:rsidTr="00A20F6D">
        <w:tc>
          <w:tcPr>
            <w:tcW w:w="1242" w:type="dxa"/>
            <w:vAlign w:val="center"/>
          </w:tcPr>
          <w:p w:rsidR="00A20F6D" w:rsidRPr="00A20F6D" w:rsidRDefault="00A20F6D" w:rsidP="00A20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F6D">
              <w:rPr>
                <w:rFonts w:ascii="Times New Roman" w:hAnsi="Times New Roman" w:cs="Times New Roman"/>
                <w:b/>
                <w:sz w:val="28"/>
                <w:szCs w:val="28"/>
              </w:rPr>
              <w:t>Шаги</w:t>
            </w:r>
          </w:p>
        </w:tc>
        <w:tc>
          <w:tcPr>
            <w:tcW w:w="8397" w:type="dxa"/>
            <w:vAlign w:val="center"/>
          </w:tcPr>
          <w:p w:rsidR="00A20F6D" w:rsidRPr="00A20F6D" w:rsidRDefault="00A20F6D" w:rsidP="00A20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F6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шага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3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1-й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3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Фиксация учетных данных студента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7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2-й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7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Формирование образа будущей работы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1D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3-й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1D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Проведение самооценки уровня развития своих компетенций и планирование действий по профессиональному развитию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F1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4-й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F1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Планирование действий по трудоустройству, контроль результатов реализации плана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BF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5-й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BF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Оценка специалистом ЦСТВ результата реализации ИПППР</w:t>
            </w:r>
          </w:p>
        </w:tc>
      </w:tr>
    </w:tbl>
    <w:p w:rsidR="00201F56" w:rsidRPr="00FE7840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b/>
          <w:sz w:val="28"/>
          <w:szCs w:val="28"/>
        </w:rPr>
        <w:tab/>
      </w:r>
      <w:r w:rsidRPr="00FE7840">
        <w:rPr>
          <w:rFonts w:ascii="Times New Roman" w:hAnsi="Times New Roman" w:cs="Times New Roman"/>
          <w:sz w:val="28"/>
          <w:szCs w:val="28"/>
        </w:rPr>
        <w:t xml:space="preserve">Все эти шаги необходимы для построения профессиональной карьеры. При этом следует уделить особое внимание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ключевым моментам: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- требованиям к развитию профессиональных и личностных качеств выпускника со стороны работодателя;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- мотивации профессиональных достижений;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- направлениям профессионального развития обучающегося (ознакомление с перспективами роста) с четко сформулированными этапами и временными ориентирами профессионального роста; 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- текущему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уровню развития профессиональных, социально-психологических и деловых качеств выпускника;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- программе содействия профессиональному и личностному росту обучающегося (обучение, кураторство, разовые задания и акции и пр.);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- контролю и самоконтролю выполнения программы, ее корректировке в соответствии с текущими планами кадрового резерва или запроса работодателя.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В нормативном Письме Министерства образования и науки Российской Федерации № АК-763/06 от 24.03.2015 «О направлении рекомендаций по организации мониторинга трудоустройства выпускников» представлен примерный индивидуальный перспективный план профессионального развития выпускника (Приложение 1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). При реализации ИПППР можно дорабатывать другие условные обозначения (Приложение 2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01F56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Обязательные пункты ИПППР</w:t>
      </w:r>
    </w:p>
    <w:p w:rsidR="0092053B" w:rsidRPr="00FE7840" w:rsidRDefault="0092053B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Примерный </w:t>
      </w:r>
      <w:r w:rsidR="00A20F6D">
        <w:rPr>
          <w:rFonts w:ascii="Times New Roman" w:eastAsia="Times New Roman" w:hAnsi="Times New Roman" w:cs="Times New Roman"/>
          <w:sz w:val="28"/>
          <w:szCs w:val="28"/>
        </w:rPr>
        <w:t>ИПППР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выпускника включает ряд обязательных пунктов:</w:t>
      </w:r>
    </w:p>
    <w:p w:rsidR="00201F56" w:rsidRPr="00FE7840" w:rsidRDefault="00A20F6D" w:rsidP="00A20F6D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индивидуальные персональные данные;</w:t>
      </w:r>
    </w:p>
    <w:p w:rsidR="00201F56" w:rsidRPr="00FE7840" w:rsidRDefault="00A20F6D" w:rsidP="00A20F6D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цели деятельности выпускника;</w:t>
      </w:r>
    </w:p>
    <w:p w:rsidR="00201F56" w:rsidRPr="00FE7840" w:rsidRDefault="00A20F6D" w:rsidP="00A20F6D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план достижения выпускником поставленных целей;</w:t>
      </w:r>
    </w:p>
    <w:p w:rsidR="00201F56" w:rsidRPr="00FE7840" w:rsidRDefault="00A20F6D" w:rsidP="00A20F6D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мониторинг реализации выстроенного плана достижений;</w:t>
      </w:r>
    </w:p>
    <w:p w:rsidR="00201F56" w:rsidRPr="00FE7840" w:rsidRDefault="00A20F6D" w:rsidP="00A20F6D">
      <w:pPr>
        <w:widowControl w:val="0"/>
        <w:tabs>
          <w:tab w:val="left" w:pos="1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сведения о трудоустройстве выпускника и/или продолжении обучения;</w:t>
      </w:r>
    </w:p>
    <w:p w:rsidR="00201F56" w:rsidRPr="00FE7840" w:rsidRDefault="00A20F6D" w:rsidP="00A20F6D">
      <w:pPr>
        <w:widowControl w:val="0"/>
        <w:tabs>
          <w:tab w:val="left" w:pos="1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выводы по результатам мониторинга достижения выпускником поставленных целей.</w:t>
      </w:r>
    </w:p>
    <w:p w:rsidR="0092053B" w:rsidRDefault="0092053B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</w:p>
    <w:p w:rsidR="00201F56" w:rsidRDefault="00201F56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6. Алгоритм оформления персональных данных</w:t>
      </w: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индивидуальном перспективном плане</w:t>
      </w: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профессионального развития выпускника ПОО:</w:t>
      </w:r>
      <w:bookmarkEnd w:id="0"/>
    </w:p>
    <w:p w:rsidR="0005515B" w:rsidRPr="00FE7840" w:rsidRDefault="0005515B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1. При оформлении ИПППР (Приложение 1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) в шапке предложенной формы указывается наименование профессиональной образовательной организации (в соответствии с лицензией). </w:t>
      </w: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2. Примерный план профессионального развития выпускника содержит блок персональных данных (Приложение 3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3. При заполнении блока персональных данных выпускника указывается подробная информация на каждого обучающегося: фамилия, имя, отчество; год рождения; наименование специальности; номер учебной группы; контактные сведения (телефон, адрес электронной почты). Особое внимание уделяется сведениям о полученных за время обучения дополнительных квалификациях (указывая год обучения, количество часов обучения, документ, удостоверяющий квалификацию). Данные сведения могут быть собраны как путём ввода данных самим выпускн</w:t>
      </w:r>
      <w:r w:rsidR="002A1F78" w:rsidRPr="00FE7840">
        <w:rPr>
          <w:rFonts w:ascii="Times New Roman" w:eastAsia="Times New Roman" w:hAnsi="Times New Roman" w:cs="Times New Roman"/>
          <w:sz w:val="28"/>
          <w:szCs w:val="28"/>
        </w:rPr>
        <w:t>иком, так и специалистом ССТВ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4. Учет сведений о местах прохождения производственных практик: (производственной практики по профилю специальности и преддипломной) производится с указанием: периода прохождения, наименования предприятия, учреждения, организации, должности/вида занятости, результатов деятельности, достижений и освоенных компетенций.</w:t>
      </w: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5. При целевой контрактной подготовке обязательно указываются выходные данные подтверждающего документа - реквизиты договора: № договора, дата заключения, наименование учреждения, предприятия, организации.</w:t>
      </w:r>
    </w:p>
    <w:p w:rsidR="0092053B" w:rsidRDefault="0092053B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>7. Определение целей деятельности выпускника</w:t>
      </w:r>
    </w:p>
    <w:p w:rsidR="0092053B" w:rsidRPr="00FE7840" w:rsidRDefault="0092053B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92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 xml:space="preserve">1. Планирование карьеры сегодня обусловлено ее нелинейным характером и </w:t>
      </w:r>
      <w:r w:rsidR="00856281" w:rsidRPr="00FE7840">
        <w:rPr>
          <w:rFonts w:ascii="Times New Roman" w:eastAsia="Times New Roman" w:hAnsi="Times New Roman" w:cs="Times New Roman"/>
          <w:sz w:val="28"/>
          <w:szCs w:val="28"/>
        </w:rPr>
        <w:t>осуществляется на срок от 1 до 5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>2. Для выстраивания иерархии целей во время планирования необходимо проанализировать сильные и слабые стороны выпускника, чтобы в  дальнейшем выстроить правильную стратегию поведения.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lastRenderedPageBreak/>
        <w:tab/>
        <w:t>3. Цель должна быть соизмеримой, кон</w:t>
      </w:r>
      <w:r w:rsidR="0092053B">
        <w:rPr>
          <w:rFonts w:ascii="Times New Roman" w:hAnsi="Times New Roman" w:cs="Times New Roman"/>
          <w:sz w:val="28"/>
          <w:szCs w:val="28"/>
        </w:rPr>
        <w:t xml:space="preserve">кретной и достижимой. При этом </w:t>
      </w:r>
      <w:r w:rsidRPr="00FE7840">
        <w:rPr>
          <w:rFonts w:ascii="Times New Roman" w:hAnsi="Times New Roman" w:cs="Times New Roman"/>
          <w:sz w:val="28"/>
          <w:szCs w:val="28"/>
        </w:rPr>
        <w:t>необходимо учитывать сроки её реализации с краткосрочной и долгосрочной перспективами.</w:t>
      </w:r>
    </w:p>
    <w:p w:rsidR="00201F56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>4. Для достижения обозначенных персональных целей должен быть разработан перечень мероприятий, участие в которых позволит реализовать задачи, в том числе во внеучебное время и каникулярный период (Приложение 4</w:t>
      </w:r>
      <w:r w:rsidR="0092053B">
        <w:rPr>
          <w:rFonts w:ascii="Times New Roman" w:hAnsi="Times New Roman" w:cs="Times New Roman"/>
          <w:sz w:val="28"/>
          <w:szCs w:val="28"/>
        </w:rPr>
        <w:t xml:space="preserve"> 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>к Методическим рекомендациям</w:t>
      </w:r>
      <w:r w:rsidRPr="00FE7840">
        <w:rPr>
          <w:rFonts w:ascii="Times New Roman" w:hAnsi="Times New Roman" w:cs="Times New Roman"/>
          <w:sz w:val="28"/>
          <w:szCs w:val="28"/>
        </w:rPr>
        <w:t>).</w:t>
      </w:r>
    </w:p>
    <w:p w:rsidR="0092053B" w:rsidRPr="00FE7840" w:rsidRDefault="0092053B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F56" w:rsidRDefault="00201F56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5"/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8. Мониторинг реализации выстроенного плана достижений</w:t>
      </w:r>
      <w:bookmarkEnd w:id="1"/>
    </w:p>
    <w:p w:rsidR="0092053B" w:rsidRPr="00FE7840" w:rsidRDefault="0092053B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Структурированная информация в ИПППР позволяет оценить академические и личностные достижения выпускника, его готовность к реализации профессиональной деятельности, выстраиванию карьеры.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 Первично необходимо выявить и обозначить контрольные точки индивидуальной траектории профессионального развития обучающегося: дата, критерий оценки достижения ожидаемого результата.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E7840">
        <w:rPr>
          <w:rFonts w:ascii="Times New Roman" w:eastAsia="Times New Roman" w:hAnsi="Times New Roman" w:cs="Times New Roman"/>
          <w:sz w:val="28"/>
          <w:szCs w:val="28"/>
        </w:rPr>
        <w:t>Фиксировать достижения выпускников необходимо с учетом предложенной системы условных обозначений в примерном ИПППР, а при дополнительном перечне условных обозначений необходимо внести эти сведения в утвержденную ПОО документацию по заполнению ИПППР выпускника.</w:t>
      </w:r>
      <w:bookmarkStart w:id="2" w:name="bookmark6"/>
      <w:proofErr w:type="gramEnd"/>
    </w:p>
    <w:p w:rsidR="0092053B" w:rsidRDefault="0092053B" w:rsidP="0020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3B" w:rsidRDefault="00201F56" w:rsidP="0020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>9. Заполн</w:t>
      </w:r>
      <w:r w:rsidR="00070AC0" w:rsidRPr="00FE7840">
        <w:rPr>
          <w:rFonts w:ascii="Times New Roman" w:eastAsia="Times New Roman" w:hAnsi="Times New Roman" w:cs="Times New Roman"/>
          <w:b/>
          <w:sz w:val="28"/>
          <w:szCs w:val="28"/>
        </w:rPr>
        <w:t xml:space="preserve">ение сведений о трудоустройстве </w:t>
      </w: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выпускника </w:t>
      </w:r>
    </w:p>
    <w:p w:rsidR="00201F56" w:rsidRDefault="00201F56" w:rsidP="0020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 xml:space="preserve">и/или </w:t>
      </w:r>
      <w:proofErr w:type="gramStart"/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>продолжении</w:t>
      </w:r>
      <w:proofErr w:type="gramEnd"/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bookmarkEnd w:id="2"/>
    </w:p>
    <w:p w:rsidR="0092053B" w:rsidRPr="00FE7840" w:rsidRDefault="0092053B" w:rsidP="0020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 При заполнении пункта ИПППР, посвященного трудоустройству выпускника ПОО, рекомендуется указывать перспективы профессионального роста через обучение и переподготовку данного выпускника, формируя рекомендации для молодого специалиста и базу потенциальных клиентов для ПОО.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2. Если выпускник был направлен на трудоустройство в ко</w:t>
      </w:r>
      <w:r w:rsidR="00856281" w:rsidRPr="00FE7840">
        <w:rPr>
          <w:rFonts w:ascii="Times New Roman" w:eastAsia="Times New Roman" w:hAnsi="Times New Roman" w:cs="Times New Roman"/>
          <w:sz w:val="28"/>
          <w:szCs w:val="28"/>
        </w:rPr>
        <w:t xml:space="preserve">нкретное предприятие через  службу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содействия трудоустройству выпускников ПОО, необходимо указывать номер направления.</w:t>
      </w:r>
    </w:p>
    <w:p w:rsidR="00201F56" w:rsidRPr="00FE7840" w:rsidRDefault="00856281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. В целях реализации Стратегии дей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ствий в интересах детей Чукотского автономного округа на 2020-2030 годы, С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СТВ ПОО организуют работу по сопровождению выпускников из числа детей-сирот и детей, оставшихся без попечения родителей.</w:t>
      </w:r>
    </w:p>
    <w:p w:rsidR="00342DB7" w:rsidRDefault="00342DB7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7"/>
    </w:p>
    <w:p w:rsidR="00201F56" w:rsidRDefault="00201F56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10. Выводы по рез</w:t>
      </w:r>
      <w:r w:rsidR="00070AC0"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ультатам мониторинга </w:t>
      </w:r>
      <w:proofErr w:type="gramStart"/>
      <w:r w:rsidR="00070AC0"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достижении</w:t>
      </w:r>
      <w:proofErr w:type="gramEnd"/>
      <w:r w:rsidR="00070AC0"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выпускником поставленных целей</w:t>
      </w:r>
      <w:bookmarkEnd w:id="3"/>
    </w:p>
    <w:p w:rsidR="00342DB7" w:rsidRPr="00FE7840" w:rsidRDefault="00342DB7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 Оценку карьерного потенциала рекомендовано согл</w:t>
      </w:r>
      <w:r w:rsidR="00342DB7">
        <w:rPr>
          <w:rFonts w:ascii="Times New Roman" w:eastAsia="Times New Roman" w:hAnsi="Times New Roman" w:cs="Times New Roman"/>
          <w:sz w:val="28"/>
          <w:szCs w:val="28"/>
        </w:rPr>
        <w:t xml:space="preserve">асовывать с заказчиком кадров –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2. При реализации внутренней оценки необходимо учитывать и описывать: владение профессиональными квалификациями, навыки межличностного общения, принятия решений, а также связь дальнейшей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деятельности с полученной специальностью.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3. В резюме по итогам сопровождения профессионального становления и карьерного сопровождения рекомендуется отразить мотивы его трудовой деятельности, уделяя особое внимание оценке готовности выпускника к карьере. 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4. За основу можно взять следующие индикаторы отношения к работе: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а) высокий уровень мотивации - работа интересна и важна независимо от оплаты, ярко выражена творческая самореализация выпускника;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б) позитивное отношение к работе в сочетании с другими интересами;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в) работа рассматривается как средство к существованию;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г) работа воспринимается как неприятная обязанность, что в свою очередь говорит о низком уровне мотивации.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5. ИПППР является технологией планирования профессиональной карьеры. По мере реализации запланированных этапов профессионального становления портфолио выпускника дополняется документами, подтверждающими новые достижения (как учебные, так и личностные).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Поэтому рекомендуется прикреплять электронные копии документов, подтверждающих реализацию намеченных этапов достижения профессиональной цели выпускника. Это могут быть копии рецензий курсовых работ, тексты докладов на научно-практических конференциях, отчеты, характеристики, аттестационные листы, отзывы о прохождении производственных практик, результаты экзаменов (квалификационных по профессиональным модулям), отзывы и рецензии на выпускные квалификационные работы, грамоты, благодарности и сертификаты за участие в различных мероприятиях: семинары, форумы, профессиональные конкурсы и другое. 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Таким образом, данные методические рекомендации направлены на расширени</w:t>
      </w:r>
      <w:r w:rsidR="00856281" w:rsidRPr="00FE7840">
        <w:rPr>
          <w:rFonts w:ascii="Times New Roman" w:eastAsia="Times New Roman" w:hAnsi="Times New Roman" w:cs="Times New Roman"/>
          <w:sz w:val="28"/>
          <w:szCs w:val="28"/>
        </w:rPr>
        <w:t>е представлений специалистов  службы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профессиональной карьеры профессиональной образовательной организации о содержании и особенностях заполнения индивидуального перспективного плана профессионального развития выпускника, представленного в ранее указанном нормативно-правовом акте.</w:t>
      </w:r>
    </w:p>
    <w:p w:rsidR="00201F56" w:rsidRPr="00FE7840" w:rsidRDefault="00201F56" w:rsidP="00204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42D" w:rsidRDefault="0029542D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</w:t>
      </w:r>
      <w:r w:rsidR="00342D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рекомендациям</w:t>
      </w:r>
    </w:p>
    <w:p w:rsidR="00342DB7" w:rsidRPr="00FE7840" w:rsidRDefault="00342DB7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542D" w:rsidRPr="00342DB7" w:rsidRDefault="0029542D" w:rsidP="00204985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DB7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ПЕРСПЕКТИВНЫЙ</w:t>
      </w:r>
      <w:r w:rsidRPr="00342D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ПЛАН ПРОФЕССИОНАЛЬНОГО РАЗВИТИЯ ВЫПУСКНИКА</w:t>
      </w:r>
    </w:p>
    <w:p w:rsidR="0029542D" w:rsidRPr="00342DB7" w:rsidRDefault="00342DB7" w:rsidP="00204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2DB7">
        <w:rPr>
          <w:rFonts w:ascii="Times New Roman" w:hAnsi="Times New Roman" w:cs="Times New Roman"/>
          <w:sz w:val="24"/>
          <w:szCs w:val="24"/>
          <w:u w:val="single"/>
        </w:rPr>
        <w:t>ГАПОУ «Чукотский северо-</w:t>
      </w:r>
      <w:r w:rsidR="002A1F78" w:rsidRPr="00342DB7">
        <w:rPr>
          <w:rFonts w:ascii="Times New Roman" w:hAnsi="Times New Roman" w:cs="Times New Roman"/>
          <w:sz w:val="24"/>
          <w:szCs w:val="24"/>
          <w:u w:val="single"/>
        </w:rPr>
        <w:t>восточный техникум п</w:t>
      </w:r>
      <w:r w:rsidRPr="00342D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F78"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Провидения</w:t>
      </w:r>
      <w:r w:rsidR="0029542D" w:rsidRPr="00342DB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70AC0"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в 20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542D" w:rsidRPr="00342DB7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9542D" w:rsidRPr="00342DB7" w:rsidRDefault="0029542D" w:rsidP="002049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342DB7">
        <w:rPr>
          <w:rFonts w:ascii="Times New Roman" w:hAnsi="Times New Roman" w:cs="Times New Roman"/>
          <w:sz w:val="20"/>
          <w:szCs w:val="28"/>
        </w:rPr>
        <w:t>наименование организации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8"/>
        <w:gridCol w:w="5251"/>
      </w:tblGrid>
      <w:tr w:rsidR="0029542D" w:rsidRPr="00342DB7" w:rsidTr="00342DB7">
        <w:trPr>
          <w:trHeight w:val="352"/>
        </w:trPr>
        <w:tc>
          <w:tcPr>
            <w:tcW w:w="438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получаемой специальности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Номер учебной группы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Дополнительные квалификации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rPr>
          <w:trHeight w:val="403"/>
        </w:trPr>
        <w:tc>
          <w:tcPr>
            <w:tcW w:w="4388" w:type="dxa"/>
            <w:shd w:val="clear" w:color="auto" w:fill="auto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shd w:val="clear" w:color="auto" w:fill="auto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целевой контрактной подготовке (при наличии)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shd w:val="clear" w:color="auto" w:fill="auto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(тел, </w:t>
            </w:r>
            <w:r w:rsidRPr="0034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Default="0029542D" w:rsidP="00342D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B7">
        <w:rPr>
          <w:rFonts w:ascii="Times New Roman" w:hAnsi="Times New Roman" w:cs="Times New Roman"/>
          <w:b/>
          <w:sz w:val="24"/>
          <w:szCs w:val="24"/>
        </w:rPr>
        <w:t>Цели трудовой деятельности выпускника</w:t>
      </w:r>
    </w:p>
    <w:p w:rsidR="00342DB7" w:rsidRPr="00342DB7" w:rsidRDefault="00342DB7" w:rsidP="00342D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2D" w:rsidRPr="00342DB7" w:rsidRDefault="00342DB7" w:rsidP="00342D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2DB7">
        <w:rPr>
          <w:rFonts w:ascii="Times New Roman" w:hAnsi="Times New Roman" w:cs="Times New Roman"/>
          <w:sz w:val="24"/>
          <w:szCs w:val="24"/>
        </w:rPr>
        <w:t>Получение</w:t>
      </w:r>
      <w:r w:rsidR="0029542D" w:rsidRPr="00342DB7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Pr="00342DB7">
        <w:rPr>
          <w:rFonts w:ascii="Times New Roman" w:hAnsi="Times New Roman" w:cs="Times New Roman"/>
          <w:sz w:val="24"/>
          <w:szCs w:val="24"/>
        </w:rPr>
        <w:t>ого</w:t>
      </w:r>
      <w:r w:rsidR="002A1F78" w:rsidRPr="00342DB7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342DB7">
        <w:rPr>
          <w:rFonts w:ascii="Times New Roman" w:hAnsi="Times New Roman" w:cs="Times New Roman"/>
          <w:sz w:val="24"/>
          <w:szCs w:val="24"/>
        </w:rPr>
        <w:t>а</w:t>
      </w:r>
      <w:r w:rsidR="002A1F78" w:rsidRPr="00342DB7">
        <w:rPr>
          <w:rFonts w:ascii="Times New Roman" w:hAnsi="Times New Roman" w:cs="Times New Roman"/>
          <w:sz w:val="24"/>
          <w:szCs w:val="24"/>
        </w:rPr>
        <w:t xml:space="preserve"> по специальност</w:t>
      </w:r>
      <w:r w:rsidRPr="00342DB7">
        <w:rPr>
          <w:rFonts w:ascii="Times New Roman" w:hAnsi="Times New Roman" w:cs="Times New Roman"/>
          <w:sz w:val="24"/>
          <w:szCs w:val="24"/>
        </w:rPr>
        <w:t>ям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1F78" w:rsidRPr="00342DB7">
        <w:rPr>
          <w:rFonts w:ascii="Times New Roman" w:hAnsi="Times New Roman" w:cs="Times New Roman"/>
          <w:sz w:val="24"/>
          <w:szCs w:val="24"/>
          <w:u w:val="single"/>
        </w:rPr>
        <w:t>16675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>19203,</w:t>
      </w:r>
      <w:r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>16413</w:t>
      </w:r>
      <w:r w:rsidR="0029542D" w:rsidRPr="00342D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9542D" w:rsidRPr="00342DB7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исполнительство, реализ</w:t>
      </w:r>
      <w:r w:rsidRPr="00342DB7">
        <w:rPr>
          <w:rFonts w:ascii="Times New Roman" w:hAnsi="Times New Roman" w:cs="Times New Roman"/>
          <w:sz w:val="24"/>
          <w:szCs w:val="24"/>
        </w:rPr>
        <w:t>ация</w:t>
      </w:r>
      <w:r w:rsidR="0029542D" w:rsidRPr="00342DB7">
        <w:rPr>
          <w:rFonts w:ascii="Times New Roman" w:hAnsi="Times New Roman" w:cs="Times New Roman"/>
          <w:sz w:val="24"/>
          <w:szCs w:val="24"/>
        </w:rPr>
        <w:t xml:space="preserve"> на практике </w:t>
      </w:r>
      <w:r w:rsidRPr="00342DB7">
        <w:rPr>
          <w:rFonts w:ascii="Times New Roman" w:hAnsi="Times New Roman" w:cs="Times New Roman"/>
          <w:sz w:val="24"/>
          <w:szCs w:val="24"/>
        </w:rPr>
        <w:t>исполнительской и педагогической деятельности</w:t>
      </w:r>
    </w:p>
    <w:p w:rsidR="0029542D" w:rsidRPr="00342DB7" w:rsidRDefault="0029542D" w:rsidP="00342D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9542D" w:rsidRPr="00342DB7" w:rsidRDefault="0029542D" w:rsidP="00342D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B7">
        <w:rPr>
          <w:rFonts w:ascii="Times New Roman" w:hAnsi="Times New Roman" w:cs="Times New Roman"/>
          <w:b/>
          <w:sz w:val="24"/>
          <w:szCs w:val="24"/>
        </w:rPr>
        <w:t>План достижения выпускником поставленных целей</w:t>
      </w:r>
    </w:p>
    <w:p w:rsidR="00342DB7" w:rsidRPr="00342DB7" w:rsidRDefault="00342DB7" w:rsidP="00342D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  <w:gridCol w:w="4164"/>
        <w:gridCol w:w="3657"/>
      </w:tblGrid>
      <w:tr w:rsidR="0029542D" w:rsidRPr="00342DB7" w:rsidTr="00342DB7">
        <w:trPr>
          <w:tblHeader/>
        </w:trPr>
        <w:tc>
          <w:tcPr>
            <w:tcW w:w="1818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Защита ВКР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вступительных экзаменах/собеседовании 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на работу/учебу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</w:tbl>
    <w:p w:rsidR="0029542D" w:rsidRPr="00342DB7" w:rsidRDefault="0029542D" w:rsidP="00204985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542D" w:rsidRPr="00342DB7" w:rsidRDefault="0029542D" w:rsidP="00204985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B7">
        <w:rPr>
          <w:rFonts w:ascii="Times New Roman" w:hAnsi="Times New Roman" w:cs="Times New Roman"/>
          <w:b/>
          <w:sz w:val="24"/>
          <w:szCs w:val="24"/>
        </w:rPr>
        <w:t xml:space="preserve">Мониторинг реализации плана достижения выпускником поставленных целей </w:t>
      </w:r>
    </w:p>
    <w:p w:rsidR="0029542D" w:rsidRPr="00342DB7" w:rsidRDefault="0029542D" w:rsidP="00204985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951"/>
        <w:gridCol w:w="1932"/>
        <w:gridCol w:w="1932"/>
        <w:gridCol w:w="1932"/>
      </w:tblGrid>
      <w:tr w:rsidR="0029542D" w:rsidRPr="00342DB7" w:rsidTr="00342DB7">
        <w:trPr>
          <w:tblHeader/>
        </w:trPr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51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 месяца</w:t>
            </w:r>
          </w:p>
        </w:tc>
        <w:tc>
          <w:tcPr>
            <w:tcW w:w="1932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 месяца</w:t>
            </w:r>
          </w:p>
        </w:tc>
        <w:tc>
          <w:tcPr>
            <w:tcW w:w="1932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 месяца</w:t>
            </w:r>
          </w:p>
        </w:tc>
        <w:tc>
          <w:tcPr>
            <w:tcW w:w="1932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 месяца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</w:tbl>
    <w:p w:rsidR="0092053B" w:rsidRDefault="0092053B" w:rsidP="0020498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</w:p>
    <w:p w:rsidR="00342DB7" w:rsidRDefault="00342DB7" w:rsidP="0020498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542D" w:rsidRPr="00342DB7" w:rsidRDefault="00342DB7" w:rsidP="00342D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42DB7">
        <w:rPr>
          <w:rFonts w:ascii="Times New Roman" w:hAnsi="Times New Roman" w:cs="Times New Roman"/>
          <w:b/>
          <w:bCs/>
          <w:sz w:val="24"/>
          <w:szCs w:val="28"/>
        </w:rPr>
        <w:t>УСЛОВНЫЕ ОБОЗНАЧЕНИЯ</w:t>
      </w: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9"/>
        <w:gridCol w:w="1023"/>
        <w:gridCol w:w="3827"/>
        <w:gridCol w:w="992"/>
      </w:tblGrid>
      <w:tr w:rsidR="0029542D" w:rsidRPr="00342DB7" w:rsidTr="00835C25">
        <w:trPr>
          <w:tblHeader/>
        </w:trPr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left="98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ПДП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ПВКР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Внутрикорпоративное обучение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ВКО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ЗВКР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Нахождение на учете в центре занятости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ЦЗ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Оформление приема на работу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Отпуск по беременности и родам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Работа по специальности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РС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 до достижения им возраста трех лет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Работа не по специальности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РНС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Призыв в Вооруженные Силы  Российской Федерации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ПВС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поступлению в </w:t>
            </w:r>
            <w:r w:rsidRPr="0034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образовательную организацию высшего образования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ПГВ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Военная служба в Вооруженных Силах  Российской Федерации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СВС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r w:rsidRPr="0034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образовательной организации высшего образования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Перевод на другую работу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Увольнение с работы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УВ</w:t>
            </w:r>
          </w:p>
        </w:tc>
      </w:tr>
      <w:tr w:rsidR="0029542D" w:rsidRPr="00342DB7" w:rsidTr="00835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1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Научно-исследовательская</w:t>
            </w:r>
          </w:p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работа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Сертификация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СК</w:t>
            </w:r>
          </w:p>
        </w:tc>
      </w:tr>
      <w:tr w:rsidR="0029542D" w:rsidRPr="00342DB7" w:rsidTr="00835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1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Работа в составе студенческого трудового отряда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Предпринимательская деятельность</w:t>
            </w:r>
          </w:p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98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ПД</w:t>
            </w:r>
          </w:p>
        </w:tc>
      </w:tr>
      <w:tr w:rsidR="0029542D" w:rsidRPr="00342DB7" w:rsidTr="00835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24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Временная занятость в свободное от учебы время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Смена места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98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СМЖ</w:t>
            </w:r>
          </w:p>
        </w:tc>
      </w:tr>
      <w:tr w:rsidR="0029542D" w:rsidRPr="00342DB7" w:rsidTr="00835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24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Профессиональная миграция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волонтерском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98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</w:p>
        </w:tc>
      </w:tr>
    </w:tbl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542D" w:rsidRDefault="0092053B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 к Методическим рекомендациям</w:t>
      </w:r>
    </w:p>
    <w:p w:rsidR="00835C25" w:rsidRPr="00FE7840" w:rsidRDefault="00835C25" w:rsidP="0092053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542D" w:rsidRPr="00835C25" w:rsidRDefault="00835C25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C2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</w:t>
      </w:r>
    </w:p>
    <w:p w:rsidR="0029542D" w:rsidRPr="00835C25" w:rsidRDefault="0029542D" w:rsidP="0020498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6259"/>
      </w:tblGrid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Должность (место работы)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Необходимость обучения, переподготовки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 (постоянная или временная работа)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42D" w:rsidRPr="00835C25" w:rsidRDefault="0029542D" w:rsidP="0020498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9542D" w:rsidRPr="00835C25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C25">
        <w:rPr>
          <w:rFonts w:ascii="Times New Roman" w:hAnsi="Times New Roman" w:cs="Times New Roman"/>
          <w:b/>
          <w:sz w:val="24"/>
          <w:szCs w:val="24"/>
        </w:rPr>
        <w:t>Сведения о продолжении образования выпускника</w:t>
      </w:r>
    </w:p>
    <w:p w:rsidR="0029542D" w:rsidRPr="00835C25" w:rsidRDefault="0029542D" w:rsidP="0020498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2"/>
        <w:gridCol w:w="6265"/>
      </w:tblGrid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Специальность/наименование программы дополнительного профессионального образования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42D" w:rsidRPr="00835C25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9542D" w:rsidRPr="00835C25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25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мониторинга достижения выпускником </w:t>
      </w:r>
    </w:p>
    <w:p w:rsidR="0029542D" w:rsidRPr="00835C25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25">
        <w:rPr>
          <w:rFonts w:ascii="Times New Roman" w:hAnsi="Times New Roman" w:cs="Times New Roman"/>
          <w:b/>
          <w:sz w:val="24"/>
          <w:szCs w:val="24"/>
        </w:rPr>
        <w:t xml:space="preserve">поставленных целей </w:t>
      </w:r>
    </w:p>
    <w:p w:rsidR="0029542D" w:rsidRPr="00835C25" w:rsidRDefault="0029542D" w:rsidP="0020498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29542D" w:rsidRPr="00835C25" w:rsidRDefault="0029542D" w:rsidP="0020498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29542D" w:rsidRPr="00835C25" w:rsidRDefault="0029542D" w:rsidP="0020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</w:t>
      </w:r>
      <w:r w:rsidRPr="00835C25">
        <w:rPr>
          <w:rFonts w:ascii="Times New Roman" w:hAnsi="Times New Roman" w:cs="Times New Roman"/>
          <w:sz w:val="24"/>
          <w:szCs w:val="24"/>
        </w:rPr>
        <w:t>_</w:t>
      </w:r>
    </w:p>
    <w:p w:rsidR="0029542D" w:rsidRPr="00835C25" w:rsidRDefault="0029542D" w:rsidP="0020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42D" w:rsidRPr="00FE7840" w:rsidRDefault="0029542D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835C25" w:rsidRPr="00835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C25">
        <w:rPr>
          <w:rFonts w:ascii="Times New Roman" w:eastAsia="Times New Roman" w:hAnsi="Times New Roman" w:cs="Times New Roman"/>
          <w:sz w:val="28"/>
          <w:szCs w:val="28"/>
        </w:rPr>
        <w:t>к Методическим рекомендациям</w:t>
      </w:r>
    </w:p>
    <w:p w:rsidR="0029542D" w:rsidRPr="00FE7840" w:rsidRDefault="0029542D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42D" w:rsidRPr="00835C25" w:rsidRDefault="00835C25" w:rsidP="00835C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35C25">
        <w:rPr>
          <w:rFonts w:ascii="Times New Roman" w:eastAsia="Times New Roman" w:hAnsi="Times New Roman" w:cs="Times New Roman"/>
          <w:b/>
          <w:sz w:val="24"/>
          <w:szCs w:val="28"/>
        </w:rPr>
        <w:t>ПЛАН ДОСТИЖЕНИЯ ВЫПУСКНИКОМ ПОСТАВЛЕННЫХ ЦЕЛЕЙ</w:t>
      </w:r>
    </w:p>
    <w:p w:rsidR="0029542D" w:rsidRPr="00FE7840" w:rsidRDefault="0029542D" w:rsidP="00204985">
      <w:pPr>
        <w:widowControl w:val="0"/>
        <w:tabs>
          <w:tab w:val="left" w:pos="770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3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3750"/>
        <w:gridCol w:w="4708"/>
      </w:tblGrid>
      <w:tr w:rsidR="0029542D" w:rsidRPr="00835C25" w:rsidTr="0029542D">
        <w:trPr>
          <w:trHeight w:hRule="exact" w:val="659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мероприятий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Ожидаемый результат</w:t>
            </w:r>
          </w:p>
        </w:tc>
      </w:tr>
      <w:tr w:rsidR="0029542D" w:rsidRPr="00835C25" w:rsidTr="0029542D">
        <w:trPr>
          <w:trHeight w:hRule="exact" w:val="968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Сентябрь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научно-практических конференциях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Публикация статьи в профессиональном профильном издании</w:t>
            </w:r>
          </w:p>
        </w:tc>
      </w:tr>
      <w:tr w:rsidR="0029542D" w:rsidRPr="00835C25" w:rsidTr="0029542D">
        <w:trPr>
          <w:trHeight w:hRule="exact" w:val="1024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Октябрь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Прохождение тренинга «</w:t>
            </w: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Повышение стрессоустойчивости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Овладение </w:t>
            </w: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принципами персонификации высказывания, отсутствия критики и доброжелательности</w:t>
            </w:r>
          </w:p>
        </w:tc>
      </w:tr>
      <w:tr w:rsidR="0029542D" w:rsidRPr="00835C25" w:rsidTr="0029542D">
        <w:trPr>
          <w:trHeight w:hRule="exact" w:val="1195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Ноябрь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Посещение Дня открытых дверей в</w:t>
            </w:r>
            <w:r w:rsid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C149A"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техникуме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Поиск перспективного предприятия, учреждения и организации, расширение профессиональных контактов, прохождение собеседования</w:t>
            </w:r>
          </w:p>
        </w:tc>
      </w:tr>
      <w:tr w:rsidR="0029542D" w:rsidRPr="00835C25" w:rsidTr="0029542D">
        <w:trPr>
          <w:trHeight w:hRule="exact" w:val="1229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Декабрь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профессиональных конкурсах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Подтверждение лидерских качеств, реализация профессиональной пробы</w:t>
            </w:r>
          </w:p>
        </w:tc>
      </w:tr>
      <w:tr w:rsidR="0029542D" w:rsidRPr="00835C25" w:rsidTr="0029542D">
        <w:trPr>
          <w:trHeight w:hRule="exact" w:val="1157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Январь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Прохождение производственно</w:t>
            </w: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й практики по профилю специальности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 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Изучение организационной структуры организации, получение практического опыта, обобщение полученных навыков</w:t>
            </w:r>
          </w:p>
        </w:tc>
      </w:tr>
      <w:tr w:rsidR="0029542D" w:rsidRPr="00835C25" w:rsidTr="0029542D">
        <w:trPr>
          <w:trHeight w:hRule="exact" w:val="891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Февраль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Подготовка резюме 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Обобщение личностных и профессиональных достижений, раз</w:t>
            </w:r>
            <w:bookmarkStart w:id="4" w:name="_GoBack"/>
            <w:bookmarkEnd w:id="4"/>
            <w:r w:rsidR="00856281"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мещение резюме в базе С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СТВ ПОО</w:t>
            </w:r>
          </w:p>
        </w:tc>
      </w:tr>
      <w:tr w:rsidR="0029542D" w:rsidRPr="00835C25" w:rsidTr="0029542D">
        <w:trPr>
          <w:trHeight w:hRule="exact" w:val="643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Март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Посещение ярмарки вакансий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Ознакомление с тенденциями на рынке труда</w:t>
            </w:r>
          </w:p>
        </w:tc>
      </w:tr>
      <w:tr w:rsidR="0029542D" w:rsidRPr="00835C25" w:rsidTr="0029542D">
        <w:trPr>
          <w:trHeight w:hRule="exact" w:val="752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Апрель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профессиональных конкурсах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Получение практического опыта, углубление знаний.</w:t>
            </w:r>
          </w:p>
        </w:tc>
      </w:tr>
      <w:tr w:rsidR="0029542D" w:rsidRPr="00835C25" w:rsidTr="0029542D">
        <w:trPr>
          <w:trHeight w:hRule="exact" w:val="963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Май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Подготовка выпускной квалификационной работы, консультации с преподавателями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Развитие аналитического мышления, повышение вероятности трудоустройства через успешную защиту проекта</w:t>
            </w:r>
          </w:p>
        </w:tc>
      </w:tr>
      <w:tr w:rsidR="0029542D" w:rsidRPr="00835C25" w:rsidTr="0029542D">
        <w:trPr>
          <w:trHeight w:hRule="exact" w:val="979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Июнь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Защита</w:t>
            </w:r>
            <w:r w:rsid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выпускной квалификационной работы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Возможность трудоустройства, поступления в </w:t>
            </w:r>
            <w:r w:rsidR="00856281"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техникум</w:t>
            </w:r>
          </w:p>
        </w:tc>
      </w:tr>
    </w:tbl>
    <w:p w:rsidR="00201F56" w:rsidRPr="00FE7840" w:rsidRDefault="00201F56" w:rsidP="00204985">
      <w:pPr>
        <w:spacing w:after="0" w:line="240" w:lineRule="auto"/>
        <w:rPr>
          <w:sz w:val="28"/>
          <w:szCs w:val="28"/>
        </w:rPr>
      </w:pPr>
    </w:p>
    <w:sectPr w:rsidR="00201F56" w:rsidRPr="00FE7840" w:rsidSect="00E25F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1B40"/>
    <w:multiLevelType w:val="multilevel"/>
    <w:tmpl w:val="590C80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F56"/>
    <w:rsid w:val="0005515B"/>
    <w:rsid w:val="00064720"/>
    <w:rsid w:val="00070AC0"/>
    <w:rsid w:val="000A4693"/>
    <w:rsid w:val="000A4E38"/>
    <w:rsid w:val="000C45E3"/>
    <w:rsid w:val="001057F0"/>
    <w:rsid w:val="001874E6"/>
    <w:rsid w:val="001B45AC"/>
    <w:rsid w:val="00201F56"/>
    <w:rsid w:val="00204985"/>
    <w:rsid w:val="002217D0"/>
    <w:rsid w:val="002939EE"/>
    <w:rsid w:val="0029542D"/>
    <w:rsid w:val="002A1F78"/>
    <w:rsid w:val="00342532"/>
    <w:rsid w:val="00342DB7"/>
    <w:rsid w:val="003505AA"/>
    <w:rsid w:val="00351DF8"/>
    <w:rsid w:val="003C23AD"/>
    <w:rsid w:val="003F64AF"/>
    <w:rsid w:val="0049365A"/>
    <w:rsid w:val="004D35A9"/>
    <w:rsid w:val="0051787F"/>
    <w:rsid w:val="006A5CE1"/>
    <w:rsid w:val="006B29AF"/>
    <w:rsid w:val="006B695E"/>
    <w:rsid w:val="00741166"/>
    <w:rsid w:val="00754559"/>
    <w:rsid w:val="007B7E03"/>
    <w:rsid w:val="00835C25"/>
    <w:rsid w:val="00856281"/>
    <w:rsid w:val="0089173A"/>
    <w:rsid w:val="008A5052"/>
    <w:rsid w:val="008F499B"/>
    <w:rsid w:val="0092053B"/>
    <w:rsid w:val="009224F2"/>
    <w:rsid w:val="00A20F6D"/>
    <w:rsid w:val="00A54070"/>
    <w:rsid w:val="00AE16F0"/>
    <w:rsid w:val="00B1727F"/>
    <w:rsid w:val="00B24292"/>
    <w:rsid w:val="00B37215"/>
    <w:rsid w:val="00B54C74"/>
    <w:rsid w:val="00B620F7"/>
    <w:rsid w:val="00BA7D25"/>
    <w:rsid w:val="00BC149A"/>
    <w:rsid w:val="00BF6D33"/>
    <w:rsid w:val="00C654CA"/>
    <w:rsid w:val="00D9256D"/>
    <w:rsid w:val="00DD192D"/>
    <w:rsid w:val="00DF5335"/>
    <w:rsid w:val="00E16346"/>
    <w:rsid w:val="00E25FB1"/>
    <w:rsid w:val="00E60D8A"/>
    <w:rsid w:val="00EC49A4"/>
    <w:rsid w:val="00ED3D87"/>
    <w:rsid w:val="00ED4CFA"/>
    <w:rsid w:val="00F448FB"/>
    <w:rsid w:val="00F5213B"/>
    <w:rsid w:val="00F77B40"/>
    <w:rsid w:val="00FA1E33"/>
    <w:rsid w:val="00FC2BFA"/>
    <w:rsid w:val="00FD6688"/>
    <w:rsid w:val="00FE7840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38"/>
  </w:style>
  <w:style w:type="paragraph" w:styleId="1">
    <w:name w:val="heading 1"/>
    <w:basedOn w:val="a"/>
    <w:link w:val="10"/>
    <w:uiPriority w:val="9"/>
    <w:qFormat/>
    <w:rsid w:val="000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0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4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46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4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23A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25F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25FB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Qnca3y4eCAV+51zAHFxKnCxID2pPivhyyFjmMENzGec=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WE9yvXnvFN61bRnF4aPk5RSYkJBEUZTIY7bT0ZrmLwwNDlySSp9whnk1hZJbCkaY
C6XmfDZucN+Q0+KyPE4dVw==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WzGm5ap1tJWUQQTvJzKAcIoMRE4=</DigestValue>
      </Reference>
      <Reference URI="/word/fontTable.xml?ContentType=application/vnd.openxmlformats-officedocument.wordprocessingml.fontTable+xml">
        <DigestMethod Algorithm="http://www.w3.org/2000/09/xmldsig#sha1"/>
        <DigestValue>J1ZDMl0iIu8JLkvITh+ywHDFX9w=</DigestValue>
      </Reference>
      <Reference URI="/word/media/image1.png?ContentType=image/png">
        <DigestMethod Algorithm="http://www.w3.org/2000/09/xmldsig#sha1"/>
        <DigestValue>hSOd/7Ym7J7PrpYauK9B+aJORc8=</DigestValue>
      </Reference>
      <Reference URI="/word/numbering.xml?ContentType=application/vnd.openxmlformats-officedocument.wordprocessingml.numbering+xml">
        <DigestMethod Algorithm="http://www.w3.org/2000/09/xmldsig#sha1"/>
        <DigestValue>u9PK/p86O3PjBCge18AvI4vLCmc=</DigestValue>
      </Reference>
      <Reference URI="/word/settings.xml?ContentType=application/vnd.openxmlformats-officedocument.wordprocessingml.settings+xml">
        <DigestMethod Algorithm="http://www.w3.org/2000/09/xmldsig#sha1"/>
        <DigestValue>TPWwy7sPD7eaPdN90e7NlbbeuSg=</DigestValue>
      </Reference>
      <Reference URI="/word/styles.xml?ContentType=application/vnd.openxmlformats-officedocument.wordprocessingml.styles+xml">
        <DigestMethod Algorithm="http://www.w3.org/2000/09/xmldsig#sha1"/>
        <DigestValue>URY91Njo1rDHkw3ik7O3BnxgKQc=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XLEko/+aYzEeEQiMWHgygAjVGBw=</DigestValue>
      </Reference>
    </Manifest>
    <SignatureProperties>
      <SignatureProperty Id="idSignatureTime" Target="#idPackageSignature">
        <mdssi:SignatureTime>
          <mdssi:Format>YYYY-MM-DDThh:mm:ssTZD</mdssi:Format>
          <mdssi:Value>2022-11-02T04:37:05Z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cp:lastPrinted>2019-07-05T08:23:00Z</cp:lastPrinted>
  <dcterms:created xsi:type="dcterms:W3CDTF">2021-09-20T22:03:00Z</dcterms:created>
  <dcterms:modified xsi:type="dcterms:W3CDTF">2022-10-20T00:28:00Z</dcterms:modified>
</cp:coreProperties>
</file>